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6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417"/>
        <w:gridCol w:w="3686"/>
        <w:gridCol w:w="3827"/>
      </w:tblGrid>
      <w:tr w:rsidR="00B95F88" w:rsidRPr="0038100C" w:rsidTr="00A242D0">
        <w:tc>
          <w:tcPr>
            <w:tcW w:w="959" w:type="dxa"/>
            <w:vAlign w:val="center"/>
          </w:tcPr>
          <w:p w:rsidR="00B95F88" w:rsidRPr="00AC4E33" w:rsidRDefault="00B95F88" w:rsidP="00A2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4E33">
              <w:rPr>
                <w:rFonts w:ascii="Times New Roman" w:hAnsi="Times New Roman"/>
                <w:b/>
                <w:sz w:val="24"/>
              </w:rPr>
              <w:t>Sr. No</w:t>
            </w:r>
          </w:p>
          <w:p w:rsidR="00B95F88" w:rsidRPr="00AC4E33" w:rsidRDefault="00B95F88" w:rsidP="00A2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95F88" w:rsidRPr="00AC4E33" w:rsidRDefault="00B95F88" w:rsidP="00A2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4E33"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3686" w:type="dxa"/>
            <w:vAlign w:val="center"/>
          </w:tcPr>
          <w:p w:rsidR="00B95F88" w:rsidRPr="00AC4E33" w:rsidRDefault="00B95F88" w:rsidP="00A2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4E33">
              <w:rPr>
                <w:rFonts w:ascii="Times New Roman" w:hAnsi="Times New Roman"/>
                <w:b/>
                <w:sz w:val="24"/>
              </w:rPr>
              <w:t>Topic/Chapter</w:t>
            </w:r>
          </w:p>
        </w:tc>
        <w:tc>
          <w:tcPr>
            <w:tcW w:w="3827" w:type="dxa"/>
            <w:vAlign w:val="center"/>
          </w:tcPr>
          <w:p w:rsidR="00B95F88" w:rsidRPr="00AC4E33" w:rsidRDefault="00B95F88" w:rsidP="00A2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4E33">
              <w:rPr>
                <w:rFonts w:ascii="Times New Roman" w:hAnsi="Times New Roman"/>
                <w:b/>
                <w:sz w:val="24"/>
              </w:rPr>
              <w:t>Activity</w:t>
            </w:r>
          </w:p>
        </w:tc>
      </w:tr>
      <w:tr w:rsidR="00B95F88" w:rsidRPr="0038100C" w:rsidTr="00A242D0">
        <w:trPr>
          <w:trHeight w:val="1478"/>
        </w:trPr>
        <w:tc>
          <w:tcPr>
            <w:tcW w:w="959" w:type="dxa"/>
            <w:vAlign w:val="center"/>
          </w:tcPr>
          <w:p w:rsidR="00B95F88" w:rsidRPr="0038100C" w:rsidRDefault="00B95F88" w:rsidP="00A242D0">
            <w:pPr>
              <w:spacing w:after="0" w:line="240" w:lineRule="auto"/>
              <w:jc w:val="center"/>
            </w:pPr>
            <w:r w:rsidRPr="0038100C">
              <w:t>1</w:t>
            </w:r>
          </w:p>
        </w:tc>
        <w:tc>
          <w:tcPr>
            <w:tcW w:w="1417" w:type="dxa"/>
            <w:vAlign w:val="center"/>
          </w:tcPr>
          <w:p w:rsidR="00B95F88" w:rsidRPr="00FC106D" w:rsidRDefault="00B95F88" w:rsidP="00A2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6D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3686" w:type="dxa"/>
          </w:tcPr>
          <w:p w:rsidR="00B95F88" w:rsidRPr="00FC106D" w:rsidRDefault="00B95F88" w:rsidP="00A24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E33">
              <w:rPr>
                <w:rFonts w:ascii="Times New Roman" w:hAnsi="Times New Roman"/>
                <w:b/>
                <w:sz w:val="24"/>
                <w:szCs w:val="24"/>
              </w:rPr>
              <w:t>Reading Skills</w:t>
            </w:r>
            <w:r w:rsidRPr="00FC106D">
              <w:rPr>
                <w:rFonts w:ascii="Times New Roman" w:hAnsi="Times New Roman"/>
                <w:sz w:val="24"/>
                <w:szCs w:val="24"/>
              </w:rPr>
              <w:t xml:space="preserve"> : Unseen Passage</w:t>
            </w:r>
          </w:p>
          <w:p w:rsidR="00B95F88" w:rsidRPr="00FC106D" w:rsidRDefault="00B95F88" w:rsidP="00A242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0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Writing Skills : </w:t>
            </w:r>
            <w:r w:rsidRPr="00AC4E33">
              <w:rPr>
                <w:rFonts w:ascii="Times New Roman" w:hAnsi="Times New Roman"/>
                <w:bCs/>
                <w:sz w:val="24"/>
                <w:szCs w:val="24"/>
              </w:rPr>
              <w:t>Bio sketch</w:t>
            </w:r>
          </w:p>
          <w:p w:rsidR="00B95F88" w:rsidRPr="00FC106D" w:rsidRDefault="00B95F88" w:rsidP="00A242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0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Grammar : </w:t>
            </w:r>
            <w:r w:rsidRPr="00AC4E33">
              <w:rPr>
                <w:rFonts w:ascii="Times New Roman" w:hAnsi="Times New Roman"/>
                <w:bCs/>
                <w:sz w:val="24"/>
                <w:szCs w:val="24"/>
              </w:rPr>
              <w:t>Reported Speech</w:t>
            </w:r>
          </w:p>
          <w:p w:rsidR="00B95F88" w:rsidRPr="00FC106D" w:rsidRDefault="00B95F88" w:rsidP="00A242D0">
            <w:pPr>
              <w:rPr>
                <w:rFonts w:ascii="Times New Roman" w:hAnsi="Times New Roman"/>
                <w:sz w:val="24"/>
                <w:szCs w:val="24"/>
              </w:rPr>
            </w:pPr>
            <w:r w:rsidRPr="00FC10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Literature 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AC4E33">
              <w:rPr>
                <w:rFonts w:ascii="Times New Roman" w:hAnsi="Times New Roman"/>
                <w:b/>
                <w:bCs/>
                <w:sz w:val="24"/>
                <w:szCs w:val="24"/>
              </w:rPr>
              <w:t>Ch-9</w:t>
            </w:r>
            <w:r w:rsidRPr="00AC4E33">
              <w:rPr>
                <w:rFonts w:ascii="Times New Roman" w:hAnsi="Times New Roman"/>
                <w:bCs/>
                <w:sz w:val="24"/>
                <w:szCs w:val="24"/>
              </w:rPr>
              <w:t xml:space="preserve"> A Nation’s Strength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C10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Ch-10 </w:t>
            </w:r>
            <w:r w:rsidRPr="00AC4E33">
              <w:rPr>
                <w:rFonts w:ascii="Times New Roman" w:hAnsi="Times New Roman"/>
                <w:bCs/>
                <w:sz w:val="24"/>
                <w:szCs w:val="24"/>
              </w:rPr>
              <w:t>Pride and Prejudice</w:t>
            </w:r>
          </w:p>
        </w:tc>
        <w:tc>
          <w:tcPr>
            <w:tcW w:w="3827" w:type="dxa"/>
          </w:tcPr>
          <w:p w:rsidR="00B95F88" w:rsidRPr="00AC4E33" w:rsidRDefault="00B95F88" w:rsidP="00A24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4E3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C4E3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C4E33">
              <w:rPr>
                <w:rFonts w:ascii="Times New Roman" w:hAnsi="Times New Roman"/>
                <w:bCs/>
                <w:sz w:val="24"/>
                <w:szCs w:val="24"/>
              </w:rPr>
              <w:br/>
              <w:t>Talking Time : Extempore</w:t>
            </w:r>
          </w:p>
        </w:tc>
      </w:tr>
      <w:tr w:rsidR="00B95F88" w:rsidRPr="0038100C" w:rsidTr="00A242D0">
        <w:trPr>
          <w:trHeight w:hRule="exact" w:val="2794"/>
        </w:trPr>
        <w:tc>
          <w:tcPr>
            <w:tcW w:w="959" w:type="dxa"/>
            <w:vAlign w:val="center"/>
          </w:tcPr>
          <w:p w:rsidR="00B95F88" w:rsidRPr="0038100C" w:rsidRDefault="00B95F88" w:rsidP="00A242D0">
            <w:pPr>
              <w:spacing w:after="0" w:line="240" w:lineRule="auto"/>
              <w:jc w:val="center"/>
            </w:pPr>
            <w:r w:rsidRPr="0038100C">
              <w:t>2</w:t>
            </w:r>
          </w:p>
        </w:tc>
        <w:tc>
          <w:tcPr>
            <w:tcW w:w="1417" w:type="dxa"/>
            <w:vAlign w:val="center"/>
          </w:tcPr>
          <w:p w:rsidR="00B95F88" w:rsidRPr="00AC4E33" w:rsidRDefault="00B95F88" w:rsidP="00A242D0">
            <w:pPr>
              <w:jc w:val="center"/>
              <w:rPr>
                <w:bCs/>
                <w:sz w:val="32"/>
                <w:szCs w:val="32"/>
              </w:rPr>
            </w:pPr>
            <w:r w:rsidRPr="00AC4E33">
              <w:rPr>
                <w:rFonts w:ascii="Mangal" w:hAnsi="Mangal" w:cs="Mangal" w:hint="cs"/>
                <w:bCs/>
                <w:sz w:val="32"/>
                <w:szCs w:val="32"/>
                <w:cs/>
                <w:lang w:bidi="hi-IN"/>
              </w:rPr>
              <w:t>हिंदी</w:t>
            </w:r>
          </w:p>
          <w:p w:rsidR="00B95F88" w:rsidRPr="00691AFC" w:rsidRDefault="00B95F88" w:rsidP="00A242D0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B95F88" w:rsidRDefault="00B95F88" w:rsidP="00A242D0">
            <w:pPr>
              <w:spacing w:after="0" w:line="240" w:lineRule="auto"/>
              <w:rPr>
                <w:rFonts w:ascii="Nirmala UI" w:hAnsi="Nirmala UI" w:cs="Mangal" w:hint="cs"/>
                <w:sz w:val="24"/>
                <w:szCs w:val="24"/>
                <w:cs/>
                <w:lang w:bidi="hi-IN"/>
              </w:rPr>
            </w:pPr>
            <w:r w:rsidRPr="00FC106D">
              <w:rPr>
                <w:rFonts w:ascii="Mangal" w:hAnsi="Mangal" w:cs="Mangal" w:hint="cs"/>
                <w:cs/>
                <w:lang w:bidi="hi-IN"/>
              </w:rPr>
              <w:t>पाठ</w:t>
            </w:r>
            <w:r w:rsidRPr="00FC106D">
              <w:rPr>
                <w:cs/>
                <w:lang w:bidi="hi-IN"/>
              </w:rPr>
              <w:t xml:space="preserve"> – 9 – </w:t>
            </w:r>
            <w:r w:rsidRPr="00FC106D">
              <w:rPr>
                <w:rFonts w:ascii="Mangal" w:hAnsi="Mangal" w:cs="Mangal" w:hint="cs"/>
                <w:cs/>
                <w:lang w:bidi="hi-IN"/>
              </w:rPr>
              <w:t>कबीर</w:t>
            </w:r>
            <w:r w:rsidRPr="00FC106D">
              <w:rPr>
                <w:cs/>
                <w:lang w:bidi="hi-IN"/>
              </w:rPr>
              <w:t xml:space="preserve"> </w:t>
            </w:r>
            <w:r w:rsidRPr="00FC106D">
              <w:rPr>
                <w:rFonts w:ascii="Mangal" w:hAnsi="Mangal" w:cs="Mangal" w:hint="cs"/>
                <w:cs/>
                <w:lang w:bidi="hi-IN"/>
              </w:rPr>
              <w:t>की</w:t>
            </w:r>
            <w:r w:rsidRPr="00FC106D">
              <w:rPr>
                <w:cs/>
                <w:lang w:bidi="hi-IN"/>
              </w:rPr>
              <w:t xml:space="preserve"> </w:t>
            </w:r>
            <w:r w:rsidRPr="00FC106D">
              <w:rPr>
                <w:rFonts w:ascii="Mangal" w:hAnsi="Mangal" w:cs="Mangal" w:hint="cs"/>
                <w:cs/>
                <w:lang w:bidi="hi-IN"/>
              </w:rPr>
              <w:t>साखियाँ</w:t>
            </w:r>
            <w:r>
              <w:rPr>
                <w:lang w:bidi="hi-IN"/>
              </w:rPr>
              <w:br/>
            </w:r>
            <w:r w:rsidRPr="00FC106D">
              <w:rPr>
                <w:rFonts w:ascii="Mangal" w:hAnsi="Mangal" w:cs="Mangal" w:hint="cs"/>
                <w:cs/>
                <w:lang w:bidi="hi-IN"/>
              </w:rPr>
              <w:t>पाठ</w:t>
            </w:r>
            <w:r w:rsidRPr="00FC106D">
              <w:rPr>
                <w:cs/>
                <w:lang w:bidi="hi-IN"/>
              </w:rPr>
              <w:t xml:space="preserve"> – 10 – </w:t>
            </w:r>
            <w:r w:rsidRPr="00FC106D">
              <w:rPr>
                <w:rFonts w:ascii="Mangal" w:hAnsi="Mangal" w:cs="Mangal" w:hint="cs"/>
                <w:cs/>
                <w:lang w:bidi="hi-IN"/>
              </w:rPr>
              <w:t>कामचोर</w:t>
            </w:r>
            <w:r>
              <w:rPr>
                <w:lang w:bidi="hi-IN"/>
              </w:rPr>
              <w:br/>
            </w:r>
            <w:r w:rsidRPr="00FC106D">
              <w:rPr>
                <w:rFonts w:ascii="Mangal" w:hAnsi="Mangal" w:cs="Mangal" w:hint="cs"/>
                <w:cs/>
                <w:lang w:bidi="hi-IN"/>
              </w:rPr>
              <w:t>पाठ</w:t>
            </w:r>
            <w:r w:rsidRPr="00FC106D">
              <w:rPr>
                <w:cs/>
                <w:lang w:bidi="hi-IN"/>
              </w:rPr>
              <w:t xml:space="preserve"> – 11 – </w:t>
            </w:r>
            <w:r w:rsidRPr="00FC106D">
              <w:rPr>
                <w:rFonts w:ascii="Mangal" w:hAnsi="Mangal" w:cs="Mangal" w:hint="cs"/>
                <w:cs/>
                <w:lang w:bidi="hi-IN"/>
              </w:rPr>
              <w:t>जब</w:t>
            </w:r>
            <w:r w:rsidRPr="00FC106D">
              <w:rPr>
                <w:cs/>
                <w:lang w:bidi="hi-IN"/>
              </w:rPr>
              <w:t xml:space="preserve"> </w:t>
            </w:r>
            <w:r w:rsidRPr="00FC106D">
              <w:rPr>
                <w:rFonts w:ascii="Mangal" w:hAnsi="Mangal" w:cs="Mangal" w:hint="cs"/>
                <w:cs/>
                <w:lang w:bidi="hi-IN"/>
              </w:rPr>
              <w:t>सिनेमा</w:t>
            </w:r>
            <w:r w:rsidRPr="00FC106D">
              <w:rPr>
                <w:cs/>
                <w:lang w:bidi="hi-IN"/>
              </w:rPr>
              <w:t xml:space="preserve"> </w:t>
            </w:r>
            <w:r w:rsidRPr="00FC106D">
              <w:rPr>
                <w:rFonts w:ascii="Mangal" w:hAnsi="Mangal" w:cs="Mangal" w:hint="cs"/>
                <w:cs/>
                <w:lang w:bidi="hi-IN"/>
              </w:rPr>
              <w:t>ने</w:t>
            </w:r>
            <w:r w:rsidRPr="00FC106D">
              <w:rPr>
                <w:cs/>
                <w:lang w:bidi="hi-IN"/>
              </w:rPr>
              <w:t xml:space="preserve"> </w:t>
            </w:r>
            <w:r w:rsidRPr="00FC106D">
              <w:rPr>
                <w:rFonts w:ascii="Mangal" w:hAnsi="Mangal" w:cs="Mangal" w:hint="cs"/>
                <w:cs/>
                <w:lang w:bidi="hi-IN"/>
              </w:rPr>
              <w:t>बोलना</w:t>
            </w:r>
            <w:r w:rsidRPr="00FC106D">
              <w:rPr>
                <w:cs/>
                <w:lang w:bidi="hi-IN"/>
              </w:rPr>
              <w:t xml:space="preserve"> </w:t>
            </w:r>
            <w:r>
              <w:rPr>
                <w:lang w:bidi="hi-IN"/>
              </w:rPr>
              <w:br/>
              <w:t xml:space="preserve">                  </w:t>
            </w:r>
            <w:r w:rsidRPr="00FC106D">
              <w:rPr>
                <w:rFonts w:ascii="Mangal" w:hAnsi="Mangal" w:cs="Mangal" w:hint="cs"/>
                <w:cs/>
                <w:lang w:bidi="hi-IN"/>
              </w:rPr>
              <w:t>सीखा</w:t>
            </w:r>
            <w:r>
              <w:rPr>
                <w:lang w:bidi="hi-IN"/>
              </w:rPr>
              <w:br/>
            </w:r>
            <w:r>
              <w:rPr>
                <w:rFonts w:ascii="Nirmala UI" w:hAnsi="Nirmala UI" w:hint="cs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पठन</w:t>
            </w:r>
            <w:r>
              <w:rPr>
                <w:rFonts w:ascii="Times New Roman" w:hAnsi="Times New Roman" w:hint="cs"/>
                <w:cs/>
                <w:lang w:bidi="hi-IN"/>
              </w:rPr>
              <w:t xml:space="preserve"> </w:t>
            </w:r>
            <w:r>
              <w:rPr>
                <w:rFonts w:ascii="Nirmala UI" w:hAnsi="Nirmala UI"/>
                <w:cs/>
                <w:lang w:bidi="hi-IN"/>
              </w:rPr>
              <w:t>–</w:t>
            </w:r>
            <w:r>
              <w:rPr>
                <w:rFonts w:ascii="Nirmala UI" w:hAnsi="Nirmala UI" w:hint="cs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अपठित</w:t>
            </w:r>
            <w:r>
              <w:rPr>
                <w:rFonts w:ascii="Times New Roman" w:hAnsi="Times New Roman" w:hint="cs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गद्यांश</w:t>
            </w:r>
            <w:r>
              <w:rPr>
                <w:rFonts w:ascii="Mangal" w:hAnsi="Mangal" w:cs="Mangal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br/>
            </w:r>
            <w:r>
              <w:rPr>
                <w:rFonts w:ascii="Nirmala UI" w:hAnsi="Nirmala UI" w:cs="Mangal" w:hint="cs"/>
                <w:sz w:val="24"/>
                <w:szCs w:val="24"/>
                <w:cs/>
                <w:lang w:bidi="hi-IN"/>
              </w:rPr>
              <w:t xml:space="preserve">व्याकरण </w:t>
            </w:r>
            <w:r>
              <w:rPr>
                <w:rFonts w:ascii="Nirmala UI" w:hAnsi="Nirmala UI" w:cs="Mangal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ascii="Nirmala UI" w:hAnsi="Nirmala UI" w:cs="Mangal" w:hint="cs"/>
                <w:sz w:val="24"/>
                <w:szCs w:val="24"/>
                <w:cs/>
                <w:lang w:bidi="hi-IN"/>
              </w:rPr>
              <w:t xml:space="preserve"> उपसर्ग , प्रत्यय |</w:t>
            </w:r>
          </w:p>
          <w:p w:rsidR="00B95F88" w:rsidRDefault="00B95F88" w:rsidP="00A242D0">
            <w:pPr>
              <w:spacing w:after="0" w:line="240" w:lineRule="auto"/>
              <w:rPr>
                <w:rFonts w:ascii="Nirmala UI" w:hAnsi="Nirmala UI" w:cs="Mangal" w:hint="cs"/>
                <w:sz w:val="24"/>
                <w:szCs w:val="24"/>
                <w:cs/>
                <w:lang w:bidi="hi-IN"/>
              </w:rPr>
            </w:pPr>
            <w:r>
              <w:rPr>
                <w:rFonts w:ascii="Nirmala UI" w:hAnsi="Nirmala UI" w:cs="Mangal" w:hint="cs"/>
                <w:sz w:val="24"/>
                <w:szCs w:val="24"/>
                <w:cs/>
                <w:lang w:bidi="hi-IN"/>
              </w:rPr>
              <w:t xml:space="preserve">लेखन </w:t>
            </w:r>
            <w:r>
              <w:rPr>
                <w:rFonts w:ascii="Nirmala UI" w:hAnsi="Nirmala UI" w:cs="Mangal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ascii="Nirmala UI" w:hAnsi="Nirmala UI" w:cs="Mangal" w:hint="cs"/>
                <w:sz w:val="24"/>
                <w:szCs w:val="24"/>
                <w:cs/>
                <w:lang w:bidi="hi-IN"/>
              </w:rPr>
              <w:t xml:space="preserve"> निबंध |</w:t>
            </w:r>
          </w:p>
          <w:p w:rsidR="00B95F88" w:rsidRDefault="00B95F88" w:rsidP="00A242D0">
            <w:pPr>
              <w:pStyle w:val="NoSpacing"/>
              <w:rPr>
                <w:lang w:val="en-US" w:bidi="hi-IN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br/>
            </w:r>
            <w:r>
              <w:rPr>
                <w:lang w:val="en-US" w:bidi="hi-IN"/>
              </w:rPr>
              <w:br/>
            </w:r>
          </w:p>
          <w:p w:rsidR="00B95F88" w:rsidRPr="006E00FD" w:rsidRDefault="00B95F88" w:rsidP="00A242D0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B95F88" w:rsidRPr="00FC106D" w:rsidRDefault="00B95F88" w:rsidP="00A242D0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B95F88" w:rsidRPr="00FC106D" w:rsidRDefault="00B95F88" w:rsidP="00A242D0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B95F88" w:rsidRPr="00FC106D" w:rsidRDefault="00B95F88" w:rsidP="00A242D0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B95F88" w:rsidRPr="00FC106D" w:rsidRDefault="00B95F88" w:rsidP="00A242D0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पाठ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– 11 –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जब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सिनेमा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ने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बोलना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सीखा</w:t>
            </w:r>
          </w:p>
          <w:p w:rsidR="00B95F88" w:rsidRPr="00FC106D" w:rsidRDefault="00B95F88" w:rsidP="00A242D0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पाठ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– 11 –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जब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सिनेमा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ने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बोलना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सीखा</w:t>
            </w:r>
          </w:p>
          <w:p w:rsidR="00B95F88" w:rsidRPr="00FC106D" w:rsidRDefault="00B95F88" w:rsidP="00A242D0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पाठ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– 11 –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जब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सिनेमा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ने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बोलना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सीखा</w:t>
            </w:r>
          </w:p>
          <w:p w:rsidR="00B95F88" w:rsidRPr="00FC106D" w:rsidRDefault="00B95F88" w:rsidP="00A242D0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पाठ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– 11 –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जब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सिनेमा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ने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बोलना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सीखा</w:t>
            </w:r>
          </w:p>
          <w:p w:rsidR="00B95F88" w:rsidRPr="00FC106D" w:rsidRDefault="00B95F88" w:rsidP="00A242D0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पाठ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– 11 –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जब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सिनेमा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ने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बोलना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सीखा</w:t>
            </w:r>
          </w:p>
          <w:p w:rsidR="00B95F88" w:rsidRPr="00FC106D" w:rsidRDefault="00B95F88" w:rsidP="00A242D0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पाठ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– 11 –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जब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सिनेमा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ने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बोलना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सीखा</w:t>
            </w:r>
          </w:p>
          <w:p w:rsidR="00B95F88" w:rsidRPr="00FC106D" w:rsidRDefault="00B95F88" w:rsidP="00A242D0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पाठ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– 11 –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जब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सिनेमा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ने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बोलना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सीखा</w:t>
            </w:r>
          </w:p>
          <w:p w:rsidR="00B95F88" w:rsidRPr="00FC106D" w:rsidRDefault="00B95F88" w:rsidP="00A242D0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पाठ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– 11 –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जब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सिनेमा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ने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बोलना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सीखा</w:t>
            </w:r>
          </w:p>
          <w:p w:rsidR="00B95F88" w:rsidRPr="00FC106D" w:rsidRDefault="00B95F88" w:rsidP="00A242D0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B95F88" w:rsidRPr="00FC106D" w:rsidRDefault="00B95F88" w:rsidP="00A242D0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पाठ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– 11 –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जब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सिनेमा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ने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बोलना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सीखा</w:t>
            </w:r>
          </w:p>
          <w:p w:rsidR="00B95F88" w:rsidRPr="00FC106D" w:rsidRDefault="00B95F88" w:rsidP="00A242D0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95F88" w:rsidRPr="00FC106D" w:rsidRDefault="00B95F88" w:rsidP="00A242D0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 w:rsidRPr="00FC106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          </w:t>
            </w:r>
            <w:r w:rsidRPr="00FC106D">
              <w:rPr>
                <w:rFonts w:ascii="Times New Roman" w:hAnsi="Times New Roman"/>
                <w:sz w:val="24"/>
                <w:szCs w:val="24"/>
                <w:lang w:bidi="hi-IN"/>
              </w:rPr>
              <w:br/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|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गतिविधि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: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मौखिक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चर्चा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प्राचीन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तथा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आधुनिक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सिनेमा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में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FC106D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अन्तर</w:t>
            </w:r>
            <w:r w:rsidRPr="00FC106D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|</w:t>
            </w:r>
          </w:p>
          <w:p w:rsidR="00B95F88" w:rsidRPr="00FC106D" w:rsidRDefault="00B95F88" w:rsidP="00A242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5F88" w:rsidRPr="0038100C" w:rsidTr="00A242D0">
        <w:tc>
          <w:tcPr>
            <w:tcW w:w="959" w:type="dxa"/>
            <w:vAlign w:val="center"/>
          </w:tcPr>
          <w:p w:rsidR="00B95F88" w:rsidRPr="0038100C" w:rsidRDefault="00B95F88" w:rsidP="00A242D0">
            <w:pPr>
              <w:spacing w:after="0" w:line="240" w:lineRule="auto"/>
              <w:jc w:val="center"/>
            </w:pPr>
            <w:r w:rsidRPr="0038100C">
              <w:t>3</w:t>
            </w:r>
          </w:p>
        </w:tc>
        <w:tc>
          <w:tcPr>
            <w:tcW w:w="1417" w:type="dxa"/>
            <w:vAlign w:val="center"/>
          </w:tcPr>
          <w:p w:rsidR="00B95F88" w:rsidRPr="0038100C" w:rsidRDefault="00B95F88" w:rsidP="00A242D0">
            <w:pPr>
              <w:spacing w:after="0" w:line="240" w:lineRule="auto"/>
              <w:jc w:val="center"/>
            </w:pPr>
            <w:r w:rsidRPr="0038100C">
              <w:t>Mathematics</w:t>
            </w:r>
          </w:p>
        </w:tc>
        <w:tc>
          <w:tcPr>
            <w:tcW w:w="3686" w:type="dxa"/>
          </w:tcPr>
          <w:p w:rsidR="00B95F88" w:rsidRPr="0038100C" w:rsidRDefault="00B95F88" w:rsidP="00A242D0">
            <w:r w:rsidRPr="00FC10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Ch – 9 Algebraic Expressions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FC106D">
              <w:rPr>
                <w:rFonts w:ascii="Times New Roman" w:hAnsi="Times New Roman"/>
                <w:b/>
                <w:bCs/>
                <w:sz w:val="24"/>
                <w:szCs w:val="24"/>
              </w:rPr>
              <w:t>Ch-4 Practical geometry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FC106D">
              <w:rPr>
                <w:rFonts w:ascii="Times New Roman" w:hAnsi="Times New Roman"/>
                <w:b/>
                <w:bCs/>
                <w:sz w:val="24"/>
                <w:szCs w:val="24"/>
              </w:rPr>
              <w:t>Ch-15 Introduction to graphs</w:t>
            </w:r>
          </w:p>
        </w:tc>
        <w:tc>
          <w:tcPr>
            <w:tcW w:w="3827" w:type="dxa"/>
          </w:tcPr>
          <w:p w:rsidR="00B95F88" w:rsidRDefault="00B95F88" w:rsidP="00A242D0">
            <w:pPr>
              <w:spacing w:after="0" w:line="240" w:lineRule="auto"/>
              <w:jc w:val="center"/>
            </w:pPr>
          </w:p>
          <w:p w:rsidR="00B95F88" w:rsidRPr="007F468F" w:rsidRDefault="00B95F88" w:rsidP="00A242D0">
            <w:pPr>
              <w:spacing w:after="0" w:line="240" w:lineRule="auto"/>
              <w:jc w:val="center"/>
            </w:pPr>
            <w:r w:rsidRPr="007F468F">
              <w:rPr>
                <w:rFonts w:ascii="Times New Roman" w:hAnsi="Times New Roman"/>
                <w:bCs/>
                <w:sz w:val="24"/>
                <w:szCs w:val="24"/>
              </w:rPr>
              <w:t>Activity based on chapters taught</w:t>
            </w:r>
            <w:r w:rsidRPr="007F468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95F88" w:rsidRPr="0038100C" w:rsidTr="00A242D0">
        <w:tc>
          <w:tcPr>
            <w:tcW w:w="959" w:type="dxa"/>
            <w:vAlign w:val="center"/>
          </w:tcPr>
          <w:p w:rsidR="00B95F88" w:rsidRPr="0038100C" w:rsidRDefault="00B95F88" w:rsidP="00A242D0">
            <w:pPr>
              <w:spacing w:after="0" w:line="240" w:lineRule="auto"/>
              <w:jc w:val="center"/>
            </w:pPr>
            <w:r w:rsidRPr="0038100C">
              <w:t>4</w:t>
            </w:r>
          </w:p>
        </w:tc>
        <w:tc>
          <w:tcPr>
            <w:tcW w:w="1417" w:type="dxa"/>
            <w:vAlign w:val="center"/>
          </w:tcPr>
          <w:p w:rsidR="00B95F88" w:rsidRPr="0038100C" w:rsidRDefault="00B95F88" w:rsidP="00A242D0">
            <w:pPr>
              <w:spacing w:after="0" w:line="240" w:lineRule="auto"/>
              <w:jc w:val="center"/>
            </w:pPr>
            <w:r w:rsidRPr="0038100C">
              <w:t>General Science</w:t>
            </w:r>
          </w:p>
        </w:tc>
        <w:tc>
          <w:tcPr>
            <w:tcW w:w="3686" w:type="dxa"/>
          </w:tcPr>
          <w:p w:rsidR="00B95F88" w:rsidRPr="0038100C" w:rsidRDefault="00B95F88" w:rsidP="00A242D0">
            <w:r w:rsidRPr="00FC106D">
              <w:rPr>
                <w:rFonts w:ascii="Times New Roman" w:hAnsi="Times New Roman"/>
                <w:b/>
                <w:bCs/>
                <w:sz w:val="24"/>
                <w:szCs w:val="24"/>
              </w:rPr>
              <w:t>Ch – 8 Cell Structure and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           </w:t>
            </w:r>
            <w:r w:rsidRPr="00FC10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Functions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FC106D">
              <w:rPr>
                <w:rFonts w:ascii="Times New Roman" w:hAnsi="Times New Roman"/>
                <w:b/>
                <w:bCs/>
                <w:sz w:val="24"/>
                <w:szCs w:val="24"/>
              </w:rPr>
              <w:t>Ch-9 Reproduction in Animals</w:t>
            </w:r>
          </w:p>
        </w:tc>
        <w:tc>
          <w:tcPr>
            <w:tcW w:w="3827" w:type="dxa"/>
          </w:tcPr>
          <w:p w:rsidR="00B95F88" w:rsidRPr="0038100C" w:rsidRDefault="00B95F88" w:rsidP="00A242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106D">
              <w:rPr>
                <w:rFonts w:ascii="Times New Roman" w:hAnsi="Times New Roman"/>
                <w:sz w:val="24"/>
                <w:szCs w:val="24"/>
              </w:rPr>
              <w:t>Activity based on the chapter</w:t>
            </w:r>
            <w:r w:rsidRPr="003B0B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5F88" w:rsidRPr="0038100C" w:rsidTr="00A242D0">
        <w:tc>
          <w:tcPr>
            <w:tcW w:w="959" w:type="dxa"/>
            <w:vAlign w:val="center"/>
          </w:tcPr>
          <w:p w:rsidR="00B95F88" w:rsidRPr="0038100C" w:rsidRDefault="00B95F88" w:rsidP="00A242D0">
            <w:pPr>
              <w:spacing w:after="0" w:line="240" w:lineRule="auto"/>
              <w:jc w:val="center"/>
            </w:pPr>
            <w:r w:rsidRPr="0038100C">
              <w:t>5</w:t>
            </w:r>
          </w:p>
        </w:tc>
        <w:tc>
          <w:tcPr>
            <w:tcW w:w="1417" w:type="dxa"/>
            <w:vAlign w:val="center"/>
          </w:tcPr>
          <w:p w:rsidR="00B95F88" w:rsidRPr="0038100C" w:rsidRDefault="00B95F88" w:rsidP="00A242D0">
            <w:pPr>
              <w:spacing w:after="0" w:line="240" w:lineRule="auto"/>
              <w:jc w:val="center"/>
            </w:pPr>
            <w:r w:rsidRPr="0038100C">
              <w:t>Social Science</w:t>
            </w:r>
          </w:p>
        </w:tc>
        <w:tc>
          <w:tcPr>
            <w:tcW w:w="3686" w:type="dxa"/>
          </w:tcPr>
          <w:p w:rsidR="00B95F88" w:rsidRPr="007F468F" w:rsidRDefault="00B95F88" w:rsidP="00A242D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br/>
            </w:r>
            <w:r w:rsidRPr="007F468F">
              <w:rPr>
                <w:rFonts w:ascii="Times New Roman" w:hAnsi="Times New Roman"/>
                <w:bCs/>
                <w:sz w:val="24"/>
                <w:szCs w:val="24"/>
              </w:rPr>
              <w:t>Ch- 9 Women, Caste and Reforms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F468F">
              <w:rPr>
                <w:rFonts w:ascii="Times New Roman" w:hAnsi="Times New Roman"/>
                <w:bCs/>
                <w:sz w:val="24"/>
                <w:szCs w:val="24"/>
              </w:rPr>
              <w:t>Ch-25 Role of the Parliament.</w:t>
            </w:r>
          </w:p>
          <w:p w:rsidR="00B95F88" w:rsidRPr="0038100C" w:rsidRDefault="00B95F88" w:rsidP="00A242D0">
            <w:pPr>
              <w:spacing w:after="0" w:line="240" w:lineRule="auto"/>
            </w:pPr>
          </w:p>
        </w:tc>
        <w:tc>
          <w:tcPr>
            <w:tcW w:w="3827" w:type="dxa"/>
          </w:tcPr>
          <w:p w:rsidR="00B95F88" w:rsidRPr="007F468F" w:rsidRDefault="00B95F88" w:rsidP="00A242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F468F">
              <w:rPr>
                <w:rFonts w:ascii="Times New Roman" w:hAnsi="Times New Roman"/>
                <w:bCs/>
                <w:sz w:val="24"/>
                <w:szCs w:val="24"/>
              </w:rPr>
              <w:t>Activity based on the chapter</w:t>
            </w:r>
            <w:r w:rsidRPr="007F468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95F88" w:rsidRPr="0038100C" w:rsidTr="00A242D0">
        <w:tc>
          <w:tcPr>
            <w:tcW w:w="959" w:type="dxa"/>
            <w:vAlign w:val="center"/>
          </w:tcPr>
          <w:p w:rsidR="00B95F88" w:rsidRPr="0038100C" w:rsidRDefault="00B95F88" w:rsidP="00A242D0">
            <w:pPr>
              <w:spacing w:after="0" w:line="240" w:lineRule="auto"/>
              <w:jc w:val="center"/>
            </w:pPr>
            <w:r w:rsidRPr="0038100C">
              <w:t>6</w:t>
            </w:r>
          </w:p>
        </w:tc>
        <w:tc>
          <w:tcPr>
            <w:tcW w:w="1417" w:type="dxa"/>
            <w:vAlign w:val="center"/>
          </w:tcPr>
          <w:p w:rsidR="00B95F88" w:rsidRPr="0038100C" w:rsidRDefault="00B95F88" w:rsidP="00A242D0">
            <w:pPr>
              <w:spacing w:after="0" w:line="240" w:lineRule="auto"/>
              <w:jc w:val="center"/>
            </w:pPr>
            <w:r w:rsidRPr="0038100C">
              <w:t>Computer</w:t>
            </w:r>
          </w:p>
        </w:tc>
        <w:tc>
          <w:tcPr>
            <w:tcW w:w="3686" w:type="dxa"/>
          </w:tcPr>
          <w:p w:rsidR="00B95F88" w:rsidRDefault="00B95F88" w:rsidP="00A242D0">
            <w:pPr>
              <w:spacing w:after="0" w:line="240" w:lineRule="auto"/>
            </w:pPr>
          </w:p>
          <w:p w:rsidR="00B95F88" w:rsidRPr="007F468F" w:rsidRDefault="00B95F88" w:rsidP="00A242D0">
            <w:r w:rsidRPr="007F468F">
              <w:rPr>
                <w:rFonts w:ascii="Times New Roman" w:hAnsi="Times New Roman"/>
                <w:b/>
                <w:bCs/>
                <w:sz w:val="24"/>
                <w:szCs w:val="24"/>
              </w:rPr>
              <w:t>Ch-</w:t>
            </w:r>
            <w:proofErr w:type="gramStart"/>
            <w:r w:rsidRPr="007F468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7F46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F468F">
              <w:rPr>
                <w:rFonts w:ascii="Times New Roman" w:hAnsi="Times New Roman"/>
                <w:bCs/>
                <w:sz w:val="24"/>
                <w:szCs w:val="24"/>
              </w:rPr>
              <w:t>Web</w:t>
            </w:r>
            <w:proofErr w:type="gramEnd"/>
            <w:r w:rsidRPr="007F468F">
              <w:rPr>
                <w:rFonts w:ascii="Times New Roman" w:hAnsi="Times New Roman"/>
                <w:bCs/>
                <w:sz w:val="24"/>
                <w:szCs w:val="24"/>
              </w:rPr>
              <w:t xml:space="preserve"> page Publishing with HTML.</w:t>
            </w:r>
          </w:p>
        </w:tc>
        <w:tc>
          <w:tcPr>
            <w:tcW w:w="3827" w:type="dxa"/>
          </w:tcPr>
          <w:p w:rsidR="00B95F88" w:rsidRPr="007F468F" w:rsidRDefault="00B95F88" w:rsidP="00A24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 w:rsidRPr="007F468F">
              <w:rPr>
                <w:rFonts w:ascii="Times New Roman" w:hAnsi="Times New Roman"/>
                <w:bCs/>
                <w:sz w:val="24"/>
                <w:szCs w:val="24"/>
              </w:rPr>
              <w:t>Activity  based</w:t>
            </w:r>
            <w:proofErr w:type="gramEnd"/>
            <w:r w:rsidRPr="007F468F">
              <w:rPr>
                <w:rFonts w:ascii="Times New Roman" w:hAnsi="Times New Roman"/>
                <w:bCs/>
                <w:sz w:val="24"/>
                <w:szCs w:val="24"/>
              </w:rPr>
              <w:t xml:space="preserve"> on the chapter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95F88" w:rsidRPr="0038100C" w:rsidTr="00A242D0">
        <w:tc>
          <w:tcPr>
            <w:tcW w:w="959" w:type="dxa"/>
            <w:vAlign w:val="center"/>
          </w:tcPr>
          <w:p w:rsidR="00B95F88" w:rsidRPr="0038100C" w:rsidRDefault="00B95F88" w:rsidP="00A242D0">
            <w:pPr>
              <w:spacing w:after="0" w:line="240" w:lineRule="auto"/>
              <w:jc w:val="center"/>
            </w:pPr>
            <w:r w:rsidRPr="0038100C">
              <w:t>7</w:t>
            </w:r>
          </w:p>
        </w:tc>
        <w:tc>
          <w:tcPr>
            <w:tcW w:w="1417" w:type="dxa"/>
            <w:vAlign w:val="center"/>
          </w:tcPr>
          <w:p w:rsidR="00B95F88" w:rsidRPr="0038100C" w:rsidRDefault="00B95F88" w:rsidP="00A242D0">
            <w:pPr>
              <w:spacing w:after="0" w:line="240" w:lineRule="auto"/>
              <w:jc w:val="center"/>
            </w:pPr>
            <w:r w:rsidRPr="0038100C">
              <w:t>Sanskrit</w:t>
            </w:r>
          </w:p>
        </w:tc>
        <w:tc>
          <w:tcPr>
            <w:tcW w:w="3686" w:type="dxa"/>
          </w:tcPr>
          <w:p w:rsidR="00B95F88" w:rsidRPr="0038100C" w:rsidRDefault="00B95F88" w:rsidP="00A242D0"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पाठ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 6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 चाणक्य: चन्द्रगुप्त: च</w:t>
            </w:r>
            <w:r>
              <w:rPr>
                <w:rFonts w:cs="Mangal"/>
                <w:sz w:val="24"/>
                <w:szCs w:val="24"/>
                <w:lang w:bidi="hi-IN"/>
              </w:rPr>
              <w:br/>
            </w: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पाठ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 7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 वासुदेवस्य दूतकर्म</w:t>
            </w:r>
            <w:r>
              <w:rPr>
                <w:rFonts w:cs="Mangal"/>
                <w:sz w:val="24"/>
                <w:szCs w:val="24"/>
                <w:lang w:bidi="hi-IN"/>
              </w:rPr>
              <w:br/>
            </w: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पाठ- 8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 अमूल्य: समय:</w:t>
            </w:r>
          </w:p>
        </w:tc>
        <w:tc>
          <w:tcPr>
            <w:tcW w:w="3827" w:type="dxa"/>
          </w:tcPr>
          <w:p w:rsidR="00B95F88" w:rsidRPr="00D16CC3" w:rsidRDefault="00B95F88" w:rsidP="00A242D0">
            <w:pPr>
              <w:rPr>
                <w:rFonts w:cs="Mangal"/>
                <w:sz w:val="24"/>
                <w:szCs w:val="24"/>
                <w:cs/>
                <w:lang w:bidi="hi-IN"/>
              </w:rPr>
            </w:pPr>
            <w:r>
              <w:rPr>
                <w:rFonts w:cs="Mangal"/>
                <w:sz w:val="24"/>
                <w:szCs w:val="24"/>
                <w:lang w:bidi="hi-IN"/>
              </w:rPr>
              <w:br/>
            </w:r>
            <w:r>
              <w:rPr>
                <w:rFonts w:cs="Mangal" w:hint="cs"/>
                <w:sz w:val="24"/>
                <w:szCs w:val="24"/>
                <w:cs/>
                <w:lang w:bidi="hi-IN"/>
              </w:rPr>
              <w:t>गतिविधि : संस्कृत में समय लेखन</w:t>
            </w:r>
          </w:p>
          <w:p w:rsidR="00B95F88" w:rsidRPr="0072324B" w:rsidRDefault="00B95F88" w:rsidP="00A2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F88" w:rsidRPr="0038100C" w:rsidTr="00A242D0">
        <w:tc>
          <w:tcPr>
            <w:tcW w:w="959" w:type="dxa"/>
            <w:vAlign w:val="center"/>
          </w:tcPr>
          <w:p w:rsidR="00B95F88" w:rsidRPr="0038100C" w:rsidRDefault="00B95F88" w:rsidP="00A242D0">
            <w:pPr>
              <w:spacing w:after="0" w:line="240" w:lineRule="auto"/>
              <w:jc w:val="center"/>
            </w:pPr>
            <w:r w:rsidRPr="0038100C">
              <w:t>8</w:t>
            </w:r>
          </w:p>
        </w:tc>
        <w:tc>
          <w:tcPr>
            <w:tcW w:w="1417" w:type="dxa"/>
            <w:vAlign w:val="center"/>
          </w:tcPr>
          <w:p w:rsidR="00B95F88" w:rsidRPr="0038100C" w:rsidRDefault="00B95F88" w:rsidP="00A242D0">
            <w:pPr>
              <w:spacing w:after="0" w:line="240" w:lineRule="auto"/>
              <w:jc w:val="center"/>
            </w:pPr>
            <w:r w:rsidRPr="0038100C">
              <w:t>French</w:t>
            </w:r>
          </w:p>
        </w:tc>
        <w:tc>
          <w:tcPr>
            <w:tcW w:w="3686" w:type="dxa"/>
          </w:tcPr>
          <w:p w:rsidR="00B95F88" w:rsidRDefault="00B95F88" w:rsidP="00A242D0">
            <w:r>
              <w:rPr>
                <w:rFonts w:ascii="Times New Roman" w:hAnsi="Times New Roman"/>
                <w:sz w:val="28"/>
                <w:szCs w:val="28"/>
              </w:rPr>
              <w:t>L</w:t>
            </w:r>
            <w:r w:rsidRPr="003B0B9B">
              <w:rPr>
                <w:rFonts w:ascii="Times New Roman" w:hAnsi="Times New Roman"/>
                <w:sz w:val="28"/>
                <w:szCs w:val="28"/>
              </w:rPr>
              <w:t>-</w:t>
            </w:r>
            <w:r w:rsidRPr="00FC106D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FC106D">
              <w:rPr>
                <w:rFonts w:ascii="Times New Roman" w:hAnsi="Times New Roman"/>
                <w:sz w:val="24"/>
                <w:szCs w:val="24"/>
              </w:rPr>
              <w:t>Rien</w:t>
            </w:r>
            <w:proofErr w:type="spellEnd"/>
            <w:r w:rsidRPr="00FC106D">
              <w:rPr>
                <w:rFonts w:ascii="Times New Roman" w:hAnsi="Times New Roman"/>
                <w:sz w:val="24"/>
                <w:szCs w:val="24"/>
              </w:rPr>
              <w:t xml:space="preserve"> ne </w:t>
            </w:r>
            <w:proofErr w:type="spellStart"/>
            <w:r w:rsidRPr="00FC106D">
              <w:rPr>
                <w:rFonts w:ascii="Times New Roman" w:hAnsi="Times New Roman"/>
                <w:sz w:val="24"/>
                <w:szCs w:val="24"/>
              </w:rPr>
              <w:t>marche</w:t>
            </w:r>
            <w:proofErr w:type="spellEnd"/>
            <w:r w:rsidRPr="00FC1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106D">
              <w:rPr>
                <w:rFonts w:ascii="Times New Roman" w:hAnsi="Times New Roman"/>
                <w:sz w:val="24"/>
                <w:szCs w:val="24"/>
              </w:rPr>
              <w:t>bieu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10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L-7 Je </w:t>
            </w:r>
            <w:proofErr w:type="spellStart"/>
            <w:r w:rsidRPr="00FC106D">
              <w:rPr>
                <w:rFonts w:ascii="Times New Roman" w:hAnsi="Times New Roman"/>
                <w:sz w:val="24"/>
                <w:szCs w:val="24"/>
              </w:rPr>
              <w:t>Suis</w:t>
            </w:r>
            <w:proofErr w:type="spellEnd"/>
            <w:r w:rsidRPr="00FC106D">
              <w:rPr>
                <w:rFonts w:ascii="Times New Roman" w:hAnsi="Times New Roman"/>
                <w:sz w:val="24"/>
                <w:szCs w:val="24"/>
              </w:rPr>
              <w:t xml:space="preserve"> en retard</w:t>
            </w:r>
          </w:p>
          <w:p w:rsidR="00B95F88" w:rsidRDefault="00B95F88" w:rsidP="00A242D0">
            <w:pPr>
              <w:spacing w:after="0" w:line="240" w:lineRule="auto"/>
            </w:pPr>
          </w:p>
          <w:p w:rsidR="00B95F88" w:rsidRPr="0038100C" w:rsidRDefault="00B95F88" w:rsidP="00A242D0">
            <w:pPr>
              <w:spacing w:after="0" w:line="240" w:lineRule="auto"/>
            </w:pPr>
          </w:p>
        </w:tc>
        <w:tc>
          <w:tcPr>
            <w:tcW w:w="3827" w:type="dxa"/>
          </w:tcPr>
          <w:p w:rsidR="00B95F88" w:rsidRPr="00FC106D" w:rsidRDefault="00B95F88" w:rsidP="00A242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FC106D">
              <w:rPr>
                <w:rFonts w:ascii="Times New Roman"/>
                <w:sz w:val="24"/>
                <w:szCs w:val="24"/>
              </w:rPr>
              <w:lastRenderedPageBreak/>
              <w:t>Introduction of negative expression and their use.</w:t>
            </w:r>
          </w:p>
          <w:p w:rsidR="00B95F88" w:rsidRPr="0038100C" w:rsidRDefault="00B95F88" w:rsidP="00A242D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C106D">
              <w:rPr>
                <w:rFonts w:ascii="Times New Roman"/>
                <w:sz w:val="24"/>
                <w:szCs w:val="24"/>
              </w:rPr>
              <w:lastRenderedPageBreak/>
              <w:t>Use of negative expressions in past tense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</w:tbl>
    <w:p w:rsidR="00B306C4" w:rsidRDefault="00B306C4"/>
    <w:sectPr w:rsidR="00B30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93D9E"/>
    <w:multiLevelType w:val="hybridMultilevel"/>
    <w:tmpl w:val="6E28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5F88"/>
    <w:rsid w:val="00B306C4"/>
    <w:rsid w:val="00B9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F88"/>
    <w:pPr>
      <w:ind w:left="720"/>
      <w:contextualSpacing/>
    </w:pPr>
    <w:rPr>
      <w:rFonts w:ascii="Constantia" w:eastAsia="Times New Roman" w:hAnsi="Times New Roman" w:cs="Times New Roman"/>
      <w:lang w:val="en-IN" w:eastAsia="en-IN"/>
    </w:rPr>
  </w:style>
  <w:style w:type="paragraph" w:styleId="NoSpacing">
    <w:name w:val="No Spacing"/>
    <w:uiPriority w:val="1"/>
    <w:qFormat/>
    <w:rsid w:val="00B95F88"/>
    <w:pPr>
      <w:spacing w:after="0" w:line="240" w:lineRule="auto"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Disedgestaff</dc:creator>
  <cp:keywords/>
  <dc:description/>
  <cp:lastModifiedBy>Disedgestaff</cp:lastModifiedBy>
  <cp:revision>2</cp:revision>
  <dcterms:created xsi:type="dcterms:W3CDTF">2019-10-15T09:39:00Z</dcterms:created>
  <dcterms:modified xsi:type="dcterms:W3CDTF">2019-10-15T09:39:00Z</dcterms:modified>
</cp:coreProperties>
</file>