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6" w:rsidRDefault="00894A75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</w:p>
    <w:p w:rsidR="005B0026" w:rsidRDefault="00894A75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541655" cy="45021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0026" w:rsidRDefault="00894A75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CLASS- KG</w:t>
      </w:r>
    </w:p>
    <w:p w:rsidR="005B0026" w:rsidRDefault="005B0026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</w:p>
    <w:p w:rsidR="005B0026" w:rsidRDefault="00894A75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THEME: </w:t>
      </w:r>
      <w:r>
        <w:rPr>
          <w:b/>
          <w:i/>
          <w:color w:val="000000"/>
          <w:sz w:val="22"/>
          <w:szCs w:val="22"/>
          <w:highlight w:val="white"/>
        </w:rPr>
        <w:t>“</w:t>
      </w:r>
      <w:r>
        <w:rPr>
          <w:b/>
          <w:i/>
          <w:color w:val="222222"/>
          <w:sz w:val="22"/>
          <w:szCs w:val="22"/>
          <w:highlight w:val="white"/>
        </w:rPr>
        <w:t>ARENA OF FANTASY</w:t>
      </w:r>
      <w:r>
        <w:rPr>
          <w:b/>
          <w:i/>
          <w:color w:val="000000"/>
          <w:sz w:val="22"/>
          <w:szCs w:val="22"/>
          <w:highlight w:val="white"/>
        </w:rPr>
        <w:t>”  </w:t>
      </w:r>
    </w:p>
    <w:p w:rsidR="005B0026" w:rsidRDefault="005B0026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"/>
        <w:tblW w:w="1510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0"/>
        <w:gridCol w:w="2040"/>
        <w:gridCol w:w="2025"/>
        <w:gridCol w:w="2550"/>
        <w:gridCol w:w="2640"/>
        <w:gridCol w:w="2910"/>
        <w:gridCol w:w="2010"/>
      </w:tblGrid>
      <w:tr w:rsidR="005B0026" w:rsidRPr="0083414E">
        <w:trPr>
          <w:trHeight w:val="337"/>
        </w:trPr>
        <w:tc>
          <w:tcPr>
            <w:tcW w:w="930" w:type="dxa"/>
            <w:shd w:val="clear" w:color="auto" w:fill="auto"/>
          </w:tcPr>
          <w:p w:rsidR="005B0026" w:rsidRPr="0083414E" w:rsidRDefault="00894A7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SUN</w:t>
            </w:r>
          </w:p>
        </w:tc>
        <w:tc>
          <w:tcPr>
            <w:tcW w:w="2040" w:type="dxa"/>
            <w:shd w:val="clear" w:color="auto" w:fill="auto"/>
          </w:tcPr>
          <w:p w:rsidR="005B0026" w:rsidRPr="0083414E" w:rsidRDefault="00894A7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25" w:type="dxa"/>
            <w:shd w:val="clear" w:color="auto" w:fill="auto"/>
          </w:tcPr>
          <w:p w:rsidR="005B0026" w:rsidRPr="0083414E" w:rsidRDefault="00894A7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550" w:type="dxa"/>
            <w:shd w:val="clear" w:color="auto" w:fill="auto"/>
          </w:tcPr>
          <w:p w:rsidR="005B0026" w:rsidRPr="0083414E" w:rsidRDefault="00894A7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640" w:type="dxa"/>
            <w:shd w:val="clear" w:color="auto" w:fill="auto"/>
          </w:tcPr>
          <w:p w:rsidR="005B0026" w:rsidRPr="0083414E" w:rsidRDefault="00894A75">
            <w:pPr>
              <w:spacing w:line="276" w:lineRule="auto"/>
              <w:ind w:right="72"/>
              <w:jc w:val="center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THUR</w:t>
            </w:r>
          </w:p>
        </w:tc>
        <w:tc>
          <w:tcPr>
            <w:tcW w:w="2910" w:type="dxa"/>
            <w:shd w:val="clear" w:color="auto" w:fill="auto"/>
          </w:tcPr>
          <w:p w:rsidR="005B0026" w:rsidRPr="0083414E" w:rsidRDefault="00894A7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10" w:type="dxa"/>
            <w:shd w:val="clear" w:color="auto" w:fill="auto"/>
          </w:tcPr>
          <w:p w:rsidR="005B0026" w:rsidRPr="0083414E" w:rsidRDefault="0089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SAT</w:t>
            </w:r>
          </w:p>
        </w:tc>
      </w:tr>
      <w:tr w:rsidR="005B0026" w:rsidRPr="0083414E">
        <w:trPr>
          <w:trHeight w:val="765"/>
        </w:trPr>
        <w:tc>
          <w:tcPr>
            <w:tcW w:w="930" w:type="dxa"/>
            <w:shd w:val="clear" w:color="auto" w:fill="auto"/>
          </w:tcPr>
          <w:p w:rsidR="005B0026" w:rsidRPr="0083414E" w:rsidRDefault="005B0026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5B0026" w:rsidRPr="0083414E" w:rsidRDefault="005B0026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5B0026" w:rsidRPr="0083414E" w:rsidRDefault="005B0026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5B0026" w:rsidRPr="0083414E" w:rsidRDefault="005B0026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5B0026" w:rsidRPr="0083414E" w:rsidRDefault="005B0026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:rsidR="005B0026" w:rsidRPr="0083414E" w:rsidRDefault="005B0026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1.</w:t>
            </w:r>
          </w:p>
        </w:tc>
      </w:tr>
      <w:tr w:rsidR="005B0026" w:rsidRPr="0083414E">
        <w:trPr>
          <w:trHeight w:val="1110"/>
        </w:trPr>
        <w:tc>
          <w:tcPr>
            <w:tcW w:w="93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40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4.</w:t>
            </w:r>
          </w:p>
          <w:p w:rsidR="005B0026" w:rsidRPr="0083414E" w:rsidRDefault="005B002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10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7.</w:t>
            </w:r>
          </w:p>
          <w:p w:rsidR="005B0026" w:rsidRPr="0083414E" w:rsidRDefault="00894A75">
            <w:pPr>
              <w:shd w:val="clear" w:color="auto" w:fill="FFFFFF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414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8C72A4">
              <w:rPr>
                <w:b/>
                <w:color w:val="000000"/>
                <w:sz w:val="22"/>
                <w:szCs w:val="22"/>
              </w:rPr>
              <w:sym w:font="Webdings" w:char="0079"/>
            </w:r>
            <w:r w:rsidRPr="0083414E">
              <w:rPr>
                <w:rFonts w:ascii="Calibri" w:eastAsia="Calibri" w:hAnsi="Calibri" w:cs="Calibri"/>
                <w:b/>
                <w:sz w:val="28"/>
                <w:szCs w:val="28"/>
              </w:rPr>
              <w:t>Day &amp; Night</w:t>
            </w:r>
          </w:p>
          <w:p w:rsidR="005B0026" w:rsidRPr="0083414E" w:rsidRDefault="00894A7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3414E">
              <w:rPr>
                <w:rFonts w:ascii="Calibri" w:eastAsia="Calibri" w:hAnsi="Calibri" w:cs="Calibri"/>
                <w:b/>
                <w:sz w:val="28"/>
                <w:szCs w:val="28"/>
              </w:rPr>
              <w:t>(Craft)</w:t>
            </w:r>
          </w:p>
        </w:tc>
        <w:tc>
          <w:tcPr>
            <w:tcW w:w="201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8.</w:t>
            </w:r>
          </w:p>
        </w:tc>
      </w:tr>
      <w:tr w:rsidR="005B0026" w:rsidRPr="0083414E">
        <w:trPr>
          <w:trHeight w:val="1320"/>
        </w:trPr>
        <w:tc>
          <w:tcPr>
            <w:tcW w:w="93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040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25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11.</w:t>
            </w:r>
          </w:p>
          <w:p w:rsidR="005B0026" w:rsidRPr="0083414E" w:rsidRDefault="005B002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12.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13.</w:t>
            </w:r>
            <w:r w:rsidRPr="0083414E">
              <w:rPr>
                <w:b/>
                <w:color w:val="000000"/>
                <w:sz w:val="28"/>
                <w:szCs w:val="28"/>
              </w:rPr>
              <w:br/>
            </w:r>
            <w:r w:rsidR="008C72A4">
              <w:rPr>
                <w:b/>
                <w:color w:val="000000"/>
                <w:sz w:val="22"/>
                <w:szCs w:val="22"/>
              </w:rPr>
              <w:sym w:font="Webdings" w:char="0079"/>
            </w:r>
            <w:r w:rsidRPr="0083414E">
              <w:rPr>
                <w:rFonts w:ascii="Calibri" w:eastAsia="Calibri" w:hAnsi="Calibri" w:cs="Calibri"/>
                <w:b/>
                <w:sz w:val="28"/>
                <w:szCs w:val="28"/>
              </w:rPr>
              <w:t>Fun with Maths</w:t>
            </w:r>
          </w:p>
          <w:p w:rsidR="005B0026" w:rsidRPr="0083414E" w:rsidRDefault="00894A7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3414E">
              <w:rPr>
                <w:rFonts w:ascii="Calibri" w:eastAsia="Calibri" w:hAnsi="Calibri" w:cs="Calibri"/>
                <w:b/>
                <w:sz w:val="28"/>
                <w:szCs w:val="28"/>
              </w:rPr>
              <w:t>(Addition and subtraction activity)</w:t>
            </w:r>
          </w:p>
        </w:tc>
        <w:tc>
          <w:tcPr>
            <w:tcW w:w="2910" w:type="dxa"/>
            <w:shd w:val="clear" w:color="auto" w:fill="auto"/>
          </w:tcPr>
          <w:p w:rsidR="005B0026" w:rsidRPr="0083414E" w:rsidRDefault="00894A75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3414E">
              <w:rPr>
                <w:sz w:val="28"/>
                <w:szCs w:val="28"/>
              </w:rPr>
              <w:t>14.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201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15.</w:t>
            </w:r>
          </w:p>
        </w:tc>
      </w:tr>
      <w:tr w:rsidR="005B0026" w:rsidRPr="0083414E">
        <w:trPr>
          <w:trHeight w:val="1079"/>
        </w:trPr>
        <w:tc>
          <w:tcPr>
            <w:tcW w:w="93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040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17.</w:t>
            </w:r>
          </w:p>
          <w:p w:rsidR="005B0026" w:rsidRPr="0083414E" w:rsidRDefault="005B0026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18.</w:t>
            </w:r>
          </w:p>
          <w:p w:rsidR="005B0026" w:rsidRPr="0083414E" w:rsidRDefault="008C72A4">
            <w:pPr>
              <w:shd w:val="clear" w:color="auto" w:fill="FFFFFF"/>
              <w:tabs>
                <w:tab w:val="center" w:pos="715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* </w:t>
            </w:r>
            <w:r w:rsidR="00894A75" w:rsidRPr="0083414E">
              <w:rPr>
                <w:b/>
                <w:sz w:val="28"/>
                <w:szCs w:val="28"/>
              </w:rPr>
              <w:t>Story Telling Competition</w:t>
            </w:r>
          </w:p>
        </w:tc>
        <w:tc>
          <w:tcPr>
            <w:tcW w:w="2550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 xml:space="preserve">19. 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20.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CCCCCC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  <w:highlight w:val="lightGray"/>
              </w:rPr>
              <w:t>21.</w:t>
            </w:r>
          </w:p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MAHASHIVRATRI</w:t>
            </w:r>
          </w:p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( HOLIDAY)</w:t>
            </w:r>
          </w:p>
        </w:tc>
        <w:tc>
          <w:tcPr>
            <w:tcW w:w="201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22.</w:t>
            </w:r>
          </w:p>
        </w:tc>
      </w:tr>
      <w:tr w:rsidR="005B0026" w:rsidRPr="0083414E" w:rsidTr="0083414E">
        <w:trPr>
          <w:trHeight w:val="2204"/>
        </w:trPr>
        <w:tc>
          <w:tcPr>
            <w:tcW w:w="93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040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24.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25.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26.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FFFFFF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27.</w:t>
            </w: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:rsidR="005B0026" w:rsidRPr="0083414E" w:rsidRDefault="00894A7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83414E">
              <w:rPr>
                <w:b/>
                <w:color w:val="000000"/>
                <w:sz w:val="28"/>
                <w:szCs w:val="28"/>
              </w:rPr>
              <w:t>28.</w:t>
            </w:r>
          </w:p>
          <w:p w:rsidR="005B0026" w:rsidRPr="0083414E" w:rsidRDefault="005B002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5B0026" w:rsidRPr="0083414E" w:rsidRDefault="005B002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6A6A6"/>
          </w:tcPr>
          <w:p w:rsidR="005B0026" w:rsidRPr="0083414E" w:rsidRDefault="00894A75">
            <w:pPr>
              <w:rPr>
                <w:b/>
                <w:sz w:val="28"/>
                <w:szCs w:val="28"/>
              </w:rPr>
            </w:pPr>
            <w:r w:rsidRPr="0083414E">
              <w:rPr>
                <w:b/>
                <w:sz w:val="28"/>
                <w:szCs w:val="28"/>
              </w:rPr>
              <w:t>29.</w:t>
            </w:r>
          </w:p>
        </w:tc>
      </w:tr>
    </w:tbl>
    <w:p w:rsidR="005B0026" w:rsidRDefault="005B0026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</w:p>
    <w:p w:rsidR="005B0026" w:rsidRDefault="00E47A2C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  <w:sdt>
        <w:sdtPr>
          <w:tag w:val="goog_rdk_0"/>
          <w:id w:val="20657856"/>
        </w:sdtPr>
        <w:sdtContent>
          <w:r w:rsidR="00894A75">
            <w:rPr>
              <w:rFonts w:ascii="Cardo" w:eastAsia="Cardo" w:hAnsi="Cardo" w:cs="Cardo"/>
              <w:b/>
              <w:color w:val="000000"/>
              <w:sz w:val="22"/>
              <w:szCs w:val="22"/>
            </w:rPr>
            <w:t xml:space="preserve">∆ Intra class Activities         ⌂ House Activity                  ♦ Special Assembly              ◊ Examination   </w:t>
          </w:r>
          <w:r w:rsidR="00894A75">
            <w:rPr>
              <w:rFonts w:ascii="Cardo" w:eastAsia="Cardo" w:hAnsi="Cardo" w:cs="Cardo"/>
              <w:b/>
              <w:color w:val="000000"/>
              <w:sz w:val="22"/>
              <w:szCs w:val="22"/>
            </w:rPr>
            <w:tab/>
          </w:r>
        </w:sdtContent>
      </w:sdt>
      <w:r w:rsidR="008C72A4">
        <w:rPr>
          <w:b/>
          <w:color w:val="000000"/>
          <w:sz w:val="22"/>
          <w:szCs w:val="22"/>
        </w:rPr>
        <w:sym w:font="Webdings" w:char="0079"/>
      </w:r>
      <w:r w:rsidR="00894A75">
        <w:rPr>
          <w:b/>
          <w:color w:val="000000"/>
          <w:sz w:val="22"/>
          <w:szCs w:val="22"/>
        </w:rPr>
        <w:t>Class Activities        * Competition</w:t>
      </w:r>
    </w:p>
    <w:p w:rsidR="005B0026" w:rsidRDefault="00894A75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5B0026" w:rsidRDefault="005B0026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</w:p>
    <w:p w:rsidR="005B0026" w:rsidRDefault="005B0026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</w:p>
    <w:p w:rsidR="0083414E" w:rsidRDefault="0083414E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</w:p>
    <w:p w:rsidR="0083414E" w:rsidRDefault="0083414E" w:rsidP="004117AB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</w:p>
    <w:sectPr w:rsidR="0083414E" w:rsidSect="005B0026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B0026"/>
    <w:rsid w:val="003660FA"/>
    <w:rsid w:val="004117AB"/>
    <w:rsid w:val="005B0026"/>
    <w:rsid w:val="00803167"/>
    <w:rsid w:val="0083414E"/>
    <w:rsid w:val="00894A75"/>
    <w:rsid w:val="008C72A4"/>
    <w:rsid w:val="00AE5AB3"/>
    <w:rsid w:val="00E47A2C"/>
    <w:rsid w:val="00EF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5B0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B0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B0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B00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B00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B0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0026"/>
  </w:style>
  <w:style w:type="paragraph" w:styleId="Title">
    <w:name w:val="Title"/>
    <w:basedOn w:val="normal0"/>
    <w:next w:val="normal0"/>
    <w:rsid w:val="005B0026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5B0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002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T32JhpjOlrOj/VmqLvgYnrTtQ==">AMUW2mUssPCVg9YRMnMejXm9i+fSxNBJPC3gXfT1Ab8MpZj77BjiHnZCcY4N+ZZWu6XobY/JlGXF17se6uGcOq778U0dkVBFmVA5rQ2uXvuw3D4I/D51BjWQb3NBHDtPtslRankEpm1V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4</cp:revision>
  <dcterms:created xsi:type="dcterms:W3CDTF">2020-01-30T03:28:00Z</dcterms:created>
  <dcterms:modified xsi:type="dcterms:W3CDTF">2020-01-31T02:42:00Z</dcterms:modified>
</cp:coreProperties>
</file>